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2F" w:rsidRDefault="009A0E2F" w:rsidP="003619C1">
      <w:pPr>
        <w:pStyle w:val="HTML-wstpniesformatowany"/>
        <w:rPr>
          <w:sz w:val="14"/>
          <w:szCs w:val="14"/>
        </w:rPr>
      </w:pPr>
      <w:r w:rsidRPr="009A0E2F">
        <w:t xml:space="preserve"> 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36"/>
          <w:szCs w:val="36"/>
        </w:rPr>
      </w:pPr>
      <w:r w:rsidRPr="003619C1">
        <w:rPr>
          <w:rFonts w:ascii="Courier New" w:hAnsi="Courier New" w:cs="Courier New"/>
          <w:b/>
          <w:sz w:val="36"/>
          <w:szCs w:val="36"/>
        </w:rPr>
        <w:t>POLSKI ZWAIAZEK HODOWCÓW GOŁĘBI POCZTOWYCH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36"/>
          <w:szCs w:val="36"/>
        </w:rPr>
      </w:pPr>
      <w:r w:rsidRPr="003619C1">
        <w:rPr>
          <w:rFonts w:ascii="Courier New" w:hAnsi="Courier New" w:cs="Courier New"/>
          <w:b/>
          <w:sz w:val="36"/>
          <w:szCs w:val="36"/>
        </w:rPr>
        <w:t>Zarząd Okręgu PIŁA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36"/>
          <w:szCs w:val="36"/>
        </w:rPr>
      </w:pPr>
      <w:proofErr w:type="spellStart"/>
      <w:r w:rsidRPr="003619C1">
        <w:rPr>
          <w:rFonts w:ascii="Courier New" w:hAnsi="Courier New" w:cs="Courier New"/>
          <w:b/>
          <w:sz w:val="36"/>
          <w:szCs w:val="36"/>
        </w:rPr>
        <w:t>UL.Strzelecka</w:t>
      </w:r>
      <w:proofErr w:type="spellEnd"/>
      <w:r w:rsidRPr="003619C1">
        <w:rPr>
          <w:rFonts w:ascii="Courier New" w:hAnsi="Courier New" w:cs="Courier New"/>
          <w:b/>
          <w:sz w:val="36"/>
          <w:szCs w:val="36"/>
        </w:rPr>
        <w:t xml:space="preserve"> 1 64-920 PIŁA</w:t>
      </w:r>
    </w:p>
    <w:p w:rsidR="003619C1" w:rsidRPr="003619C1" w:rsidRDefault="003619C1" w:rsidP="003619C1">
      <w:pPr>
        <w:rPr>
          <w:rFonts w:ascii="Courier New" w:hAnsi="Courier New" w:cs="Courier New"/>
          <w:b/>
          <w:sz w:val="36"/>
          <w:szCs w:val="36"/>
        </w:rPr>
      </w:pPr>
      <w:r w:rsidRPr="003619C1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3619C1" w:rsidRPr="003619C1" w:rsidRDefault="003619C1" w:rsidP="003619C1">
      <w:pPr>
        <w:rPr>
          <w:sz w:val="14"/>
          <w:szCs w:val="14"/>
        </w:rPr>
      </w:pPr>
      <w:r w:rsidRPr="003619C1">
        <w:rPr>
          <w:sz w:val="14"/>
          <w:szCs w:val="14"/>
        </w:rPr>
        <w:t xml:space="preserve"> </w:t>
      </w:r>
    </w:p>
    <w:p w:rsidR="003619C1" w:rsidRDefault="003619C1" w:rsidP="003619C1">
      <w:pPr>
        <w:pStyle w:val="Bezodstpw"/>
        <w:rPr>
          <w:rFonts w:ascii="Courier New" w:hAnsi="Courier New" w:cs="Courier New"/>
          <w:b/>
          <w:sz w:val="32"/>
          <w:szCs w:val="32"/>
        </w:rPr>
      </w:pPr>
      <w:r w:rsidRPr="003619C1">
        <w:rPr>
          <w:rFonts w:ascii="Courier New" w:hAnsi="Courier New" w:cs="Courier New"/>
          <w:b/>
          <w:sz w:val="32"/>
          <w:szCs w:val="32"/>
        </w:rPr>
        <w:t>KOMUNIKAT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32"/>
          <w:szCs w:val="32"/>
        </w:rPr>
      </w:pPr>
    </w:p>
    <w:p w:rsidR="003619C1" w:rsidRPr="003619C1" w:rsidRDefault="003619C1" w:rsidP="003619C1">
      <w:pPr>
        <w:pStyle w:val="Bezodstpw"/>
        <w:rPr>
          <w:rFonts w:ascii="Courier New" w:hAnsi="Courier New" w:cs="Courier New"/>
          <w:sz w:val="28"/>
          <w:szCs w:val="28"/>
        </w:rPr>
      </w:pPr>
      <w:r w:rsidRPr="003619C1">
        <w:rPr>
          <w:rFonts w:ascii="Courier New" w:hAnsi="Courier New" w:cs="Courier New"/>
          <w:sz w:val="28"/>
          <w:szCs w:val="28"/>
        </w:rPr>
        <w:t>Dotyczący Okręgowej Wystawy Gołębi Pocztowych – Rogoźno 2014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sz w:val="28"/>
          <w:szCs w:val="28"/>
        </w:rPr>
      </w:pPr>
      <w:r w:rsidRPr="003619C1">
        <w:rPr>
          <w:rFonts w:ascii="Courier New" w:hAnsi="Courier New" w:cs="Courier New"/>
          <w:sz w:val="28"/>
          <w:szCs w:val="28"/>
        </w:rPr>
        <w:t>Zgodnie z decyzją Zarząd PZHGP Okręgu Piła organizację Okręgowej Wystawy Gołębi Pocztowych w 2014 r. powierzono Zarządowi Sekcji Rogoźno. Na zebraniu w dniu 07.10.2014 r. wybrano komitet organizacyjny.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sz w:val="28"/>
          <w:szCs w:val="28"/>
        </w:rPr>
      </w:pPr>
      <w:r w:rsidRPr="003619C1">
        <w:rPr>
          <w:rFonts w:ascii="Courier New" w:hAnsi="Courier New" w:cs="Courier New"/>
          <w:sz w:val="28"/>
          <w:szCs w:val="28"/>
        </w:rPr>
        <w:t xml:space="preserve">Komitet Organizacyjny wystawy informuje ,że odbędzie się ona w dniach 6 i 7 grudzień 2014 roku w </w:t>
      </w:r>
      <w:proofErr w:type="spellStart"/>
      <w:r w:rsidRPr="003619C1">
        <w:rPr>
          <w:rFonts w:ascii="Courier New" w:hAnsi="Courier New" w:cs="Courier New"/>
          <w:sz w:val="28"/>
          <w:szCs w:val="28"/>
        </w:rPr>
        <w:t>Rogoziźskim</w:t>
      </w:r>
      <w:proofErr w:type="spellEnd"/>
      <w:r w:rsidRPr="003619C1">
        <w:rPr>
          <w:rFonts w:ascii="Courier New" w:hAnsi="Courier New" w:cs="Courier New"/>
          <w:sz w:val="28"/>
          <w:szCs w:val="28"/>
        </w:rPr>
        <w:t xml:space="preserve"> Centrum Kultury, ul. II Armii Wojska Polskiego 4. 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sz w:val="28"/>
          <w:szCs w:val="28"/>
        </w:rPr>
      </w:pPr>
      <w:r w:rsidRPr="003619C1">
        <w:rPr>
          <w:rFonts w:ascii="Courier New" w:hAnsi="Courier New" w:cs="Courier New"/>
          <w:sz w:val="28"/>
          <w:szCs w:val="28"/>
        </w:rPr>
        <w:t xml:space="preserve"> 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>Skład Komitetu Organizacyjnego.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>Przewodniczący       – Wieczorek Adam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 xml:space="preserve">Z-Ca przewodniczącego  - Sołtysiak Zbigniew 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>Sędzia                 - Nowak Roman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>Sekretarz              - Bartkowiak Jan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>Skarbnik               - Gorzelak Jerzy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>Gospodarz              - Rakoczy Janusz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 xml:space="preserve">Członkowie             - Milewski Franciszek, Duda Andrzej, </w:t>
      </w:r>
      <w:proofErr w:type="spellStart"/>
      <w:r w:rsidRPr="003619C1">
        <w:rPr>
          <w:rFonts w:ascii="Courier New" w:hAnsi="Courier New" w:cs="Courier New"/>
          <w:b/>
          <w:sz w:val="24"/>
          <w:szCs w:val="24"/>
        </w:rPr>
        <w:t>Pacholczak</w:t>
      </w:r>
      <w:proofErr w:type="spellEnd"/>
      <w:r w:rsidRPr="003619C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619C1">
        <w:rPr>
          <w:rFonts w:ascii="Courier New" w:hAnsi="Courier New" w:cs="Courier New"/>
          <w:b/>
          <w:sz w:val="24"/>
          <w:szCs w:val="24"/>
        </w:rPr>
        <w:t>Adam,Graj</w:t>
      </w:r>
      <w:proofErr w:type="spellEnd"/>
      <w:r w:rsidRPr="003619C1">
        <w:rPr>
          <w:rFonts w:ascii="Courier New" w:hAnsi="Courier New" w:cs="Courier New"/>
          <w:b/>
          <w:sz w:val="24"/>
          <w:szCs w:val="24"/>
        </w:rPr>
        <w:t xml:space="preserve"> Jan,</w:t>
      </w:r>
      <w:r>
        <w:rPr>
          <w:rFonts w:ascii="Courier New" w:hAnsi="Courier New" w:cs="Courier New"/>
          <w:b/>
          <w:sz w:val="24"/>
          <w:szCs w:val="24"/>
        </w:rPr>
        <w:t xml:space="preserve"> Mucha Marian,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Gorgiel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Bogdan, Moderski Zbigniew,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Citar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Krzysztof, Milewski Krzysztof, Pijanowski Sławomir, Lewandowski Paweł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 xml:space="preserve">           </w:t>
      </w:r>
      <w:r>
        <w:rPr>
          <w:rFonts w:ascii="Courier New" w:hAnsi="Courier New" w:cs="Courier New"/>
          <w:b/>
          <w:sz w:val="24"/>
          <w:szCs w:val="24"/>
        </w:rPr>
        <w:t xml:space="preserve">              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4"/>
          <w:szCs w:val="24"/>
        </w:rPr>
      </w:pPr>
      <w:r w:rsidRPr="003619C1">
        <w:rPr>
          <w:rFonts w:ascii="Courier New" w:hAnsi="Courier New" w:cs="Courier New"/>
          <w:b/>
          <w:sz w:val="24"/>
          <w:szCs w:val="24"/>
        </w:rPr>
        <w:t xml:space="preserve">                      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 xml:space="preserve"> </w:t>
      </w:r>
    </w:p>
    <w:p w:rsidR="003619C1" w:rsidRPr="003619C1" w:rsidRDefault="003619C1" w:rsidP="003619C1">
      <w:pPr>
        <w:pStyle w:val="Bezodstpw"/>
        <w:rPr>
          <w:b/>
          <w:sz w:val="28"/>
          <w:szCs w:val="28"/>
        </w:rPr>
      </w:pPr>
      <w:r w:rsidRPr="003619C1">
        <w:rPr>
          <w:b/>
          <w:sz w:val="28"/>
          <w:szCs w:val="28"/>
        </w:rPr>
        <w:t>Sprawy organizacyjne.</w:t>
      </w:r>
    </w:p>
    <w:p w:rsidR="003619C1" w:rsidRPr="003619C1" w:rsidRDefault="003619C1" w:rsidP="003619C1">
      <w:pPr>
        <w:pStyle w:val="Bezodstpw"/>
        <w:rPr>
          <w:b/>
          <w:sz w:val="28"/>
          <w:szCs w:val="28"/>
        </w:rPr>
      </w:pPr>
      <w:r w:rsidRPr="003619C1">
        <w:rPr>
          <w:b/>
          <w:sz w:val="28"/>
          <w:szCs w:val="28"/>
        </w:rPr>
        <w:t xml:space="preserve"> 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1. Deklaracje należy wypełnić w jednym egzemplarzu dla każdego wystawionego gołębia wpisując go do odpowiedniej klasy. Rozpatrywane będą tylko deklaracje z okrągłą pieczęcią Okręgu.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2. Od każdego wystawionego  gołębia pobrana będzie opłata w wysokości 4 zł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 xml:space="preserve">3. Zarządy Oddziałów wypełnione i sprawdzone pod względem rzeczowym i merytorycznym deklaracje wraz z wpłatą  przekażą Komitetowi 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 xml:space="preserve">   Organizacyjnemu Wystawy do dnia 20 listopada 2014 roku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4. Gołębie należy dostarczyć osobiście lub przez konwojenta  w czwartek tj.04 grudnia 2014 r. pomiędzy godz. 18:00:00 a 21:00:00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lastRenderedPageBreak/>
        <w:t>5. Zgodnie z regulaminem wystawy PZHGP 20% gołębi z najlepszą oceną sędziowską  otrzyma nagrody. Wysokość i podział nagród organizator wystawy poda po rozeznaniu pełnej ilości eksponowanych  gołębi.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6. Wystawa czynna będzie w sobotę 6 grudnia 2014 r.  od godz. 9:00:00 do 20:00:00 oraz w niedzielę 07 grudnia  2014 r. od godz. 8:00:00 do godz. 16:00:00 .Cena biletu 10 zł wraz z katalogiem z wystawy. Młodzież szkolna oraz kobiety wstęp wolny.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7. Wręczenie nagród odbędzie się w niedziele od godz. 14:00:00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8. Wydawanie gołębi nastąpi po zamknięciu wyst</w:t>
      </w:r>
      <w:r w:rsidR="00F602B7">
        <w:rPr>
          <w:sz w:val="28"/>
          <w:szCs w:val="28"/>
        </w:rPr>
        <w:t>awy w niedzielę po godz.16:30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9. Organizatorzy mają nadzieję , że na wystawie zaprezentowana zostanie jak największa ilość najlepszych gołębi okręgu w poszczególnych klasach .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>10. Organizatorzy zastrzegają sobie prawo nie przyjęcia gołębia do wystawy.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 xml:space="preserve">11. Tradycyjnie na wystawie dokonany zostanie wybór reprezentacji PZHGP Okręgu Piła na 65 Wystawę Ogólnopolską , która odbędzie się 9-11stycznia 2015 roku w TARGI Kielce </w:t>
      </w:r>
      <w:proofErr w:type="spellStart"/>
      <w:r w:rsidRPr="003619C1">
        <w:rPr>
          <w:sz w:val="28"/>
          <w:szCs w:val="28"/>
        </w:rPr>
        <w:t>ul.Zakładowa</w:t>
      </w:r>
      <w:proofErr w:type="spellEnd"/>
      <w:r w:rsidRPr="003619C1">
        <w:rPr>
          <w:sz w:val="28"/>
          <w:szCs w:val="28"/>
        </w:rPr>
        <w:t xml:space="preserve"> 1</w:t>
      </w:r>
    </w:p>
    <w:p w:rsidR="003619C1" w:rsidRPr="003619C1" w:rsidRDefault="003619C1" w:rsidP="003619C1">
      <w:pPr>
        <w:pStyle w:val="Bezodstpw"/>
        <w:rPr>
          <w:sz w:val="28"/>
          <w:szCs w:val="28"/>
        </w:rPr>
      </w:pPr>
      <w:r w:rsidRPr="003619C1">
        <w:rPr>
          <w:sz w:val="28"/>
          <w:szCs w:val="28"/>
        </w:rPr>
        <w:t xml:space="preserve"> 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>Na wystawie będą obowiązywały następujące kategorie: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3619C1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3619C1">
        <w:rPr>
          <w:rFonts w:ascii="Courier New" w:hAnsi="Courier New" w:cs="Courier New"/>
          <w:b/>
          <w:sz w:val="28"/>
          <w:szCs w:val="28"/>
        </w:rPr>
        <w:t>1. Kategoria STANDARD (samczyki)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-konkursy zdobyte w latach 2013-2014  -łącznie 2500kkm ,uzyskanych na bazie 1:5 z lotów powyżej 100km przy minimalnej ilości 150 gołębi biorących udział w locie . W 2012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r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 xml:space="preserve"> minimum 30% obowiązującego kilometrażu tj.750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2. Kategoria STANDARD (samiczki)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-konkursy zdobyte w latach 2013-2014  -łącznie 2000kkm ,uzyskanych na bazie 1:5 z lotów powyżej 100km przy minimalnej ilości 150 gołębi biorących udział w locie . W 2012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r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 xml:space="preserve"> minimum 30% obowiązującego kilometrażu tj.600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 xml:space="preserve"> 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</w:p>
    <w:p w:rsidR="00F602B7" w:rsidRDefault="00F602B7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 xml:space="preserve">3. </w:t>
      </w:r>
      <w:r w:rsidR="003619C1" w:rsidRPr="00F602B7">
        <w:rPr>
          <w:rFonts w:ascii="Courier New" w:hAnsi="Courier New" w:cs="Courier New"/>
          <w:b/>
          <w:sz w:val="28"/>
          <w:szCs w:val="28"/>
        </w:rPr>
        <w:t>Kategoria STANDARD MŁODE (samczyki)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 - łącznie 3 konkursy zdobyte w 2014 roku na bazie 1:5 z lotów powyżej 100 km przy minimum 250 wkładanych gołębi i 20 hodowcó</w:t>
      </w:r>
      <w:r w:rsidR="00F602B7" w:rsidRPr="00F602B7">
        <w:rPr>
          <w:rFonts w:ascii="Courier New" w:hAnsi="Courier New" w:cs="Courier New"/>
          <w:sz w:val="24"/>
          <w:szCs w:val="24"/>
        </w:rPr>
        <w:t>w</w:t>
      </w:r>
      <w:r w:rsidRPr="00F602B7">
        <w:rPr>
          <w:rFonts w:ascii="Courier New" w:hAnsi="Courier New" w:cs="Courier New"/>
          <w:sz w:val="24"/>
          <w:szCs w:val="24"/>
        </w:rPr>
        <w:t xml:space="preserve"> uczestniczących w locie.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</w:p>
    <w:p w:rsidR="00F602B7" w:rsidRPr="00F602B7" w:rsidRDefault="00F602B7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 xml:space="preserve">4. </w:t>
      </w:r>
      <w:r w:rsidR="003619C1" w:rsidRPr="00F602B7">
        <w:rPr>
          <w:rFonts w:ascii="Courier New" w:hAnsi="Courier New" w:cs="Courier New"/>
          <w:b/>
          <w:sz w:val="28"/>
          <w:szCs w:val="28"/>
        </w:rPr>
        <w:t>Kategoria STANDARD MŁODE (samiczki)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- łącznie 3 konkursy zdobyte w 2014 roku na bazie 1:5 z lotów powyżej 100km przy minimum 250 wkładanych gołębi i 20 hodowców uczestniczących w locie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5. Kategoria SPORT A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gołębie , które zdobyły w latach 2013 – 2014 łącznie 10 konkursów na bazie 1:5 przy minimum  250 wkładanych gołębi i 20 hodowców uczestniczących w locie . Odległość 100 – 400 km łączny kilometraż minimum 1.500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6. Kategoria SPORT B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lastRenderedPageBreak/>
        <w:t xml:space="preserve">- gołębie , które zdobyły w latach 2013 – 2014 łącznie 8 konkursów na bazie 1:5 przy minimum  250 wkładanych gołębi i 20 hodowców uczestniczących w locie . Odległość 300 – 600 km , łączny kilometraż minimum 2.800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7. Kategoria SPORT C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gołębie , które zdobyły w latach 2013 – 2014 łącznie 6 konkursów na bazie 1:5 przy minimum  150 wkładanych gołębi i 20 hodowców uczestniczących w locie . Odległość powyżej 500 km , łączny kilometraż minimum 3.300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8. Kategoria SPORT D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- gołębie z 11 konkursami w latach 2013 – 2014 łączny kilometraż minimum 3.500kkm wg . klucza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*od 100-400 km minimum 3 konkursy (maksymalnie 5 konkursów)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*od 300-600 km minimum 2 konkursy (maksymalnie 6 konkursów)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*ponad 500km minimum 1 konkurs  (maksymalnie 3 konkursy)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9. Kategoria F (Młode)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gołębie młode ,które zdobyły w roku  2014 łącznie 3 konkursy na bazie 1:5 przy minimum  250 wkładanych gołębi i 20 hodowców uczestniczących w locie . Odległość powyżej 100 km , łączny kilometraż minimum 300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10. Kategoria G (Roczne)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gołębie roczne, które zdobyły w roku  2014 łącznie 5 konkursów na bazie 1:5 przy minimum  250 wkładanych gołębi i 20 hodowców uczestniczących w locie . Odległość powyżej 100 km , łączny kilometraż minimum 500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11. Kategoria H (Dorosłe)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gołębie , które zdobyły w roku  2014 łącznie 6 konkursów na bazie 1:5 przy minimum  250 wkładanych gołębi i 20 hodowców uczestniczących w locie . Odległość powyżej 300 km , łączny kilometraż minimum 1.800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12. Kategoria SPORT W – WYCZYN DOROSŁE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- gołębie , które zdobyły w latach 2013 – 2014 największą ilość konkursów ( z list sporządzonych na bazie 1 ; 5 )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b/>
          <w:sz w:val="28"/>
          <w:szCs w:val="28"/>
        </w:rPr>
      </w:pPr>
      <w:r w:rsidRPr="00F602B7">
        <w:rPr>
          <w:rFonts w:ascii="Courier New" w:hAnsi="Courier New" w:cs="Courier New"/>
          <w:b/>
          <w:sz w:val="28"/>
          <w:szCs w:val="28"/>
        </w:rPr>
        <w:t>13. Kategoria S (Specjalna młode)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gołębie młode które zdobyły w roku  2014 łącznie 2 konkursy na bazie 1:5 przy minimum  250 wkładanych gołębi i 20 hodowców uczestniczących w locie . Odległość powyżej 100 km , łączny kilometraż minimum 200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kkm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</w:t>
      </w:r>
    </w:p>
    <w:p w:rsidR="003619C1" w:rsidRPr="003619C1" w:rsidRDefault="003619C1" w:rsidP="003619C1">
      <w:pPr>
        <w:pStyle w:val="Bezodstpw"/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W poszczególnych kategoriach gołębie zostaną sklasyfikowane wg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>- Kategoria STANDARD(samce i samiczki)oraz S Młode – wg Oceny sędziowskiej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w kategoriach SPORT A i B – wg najniższego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coefficjentu</w:t>
      </w:r>
      <w:proofErr w:type="spellEnd"/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- W kategoriach C D E F G H – wg najniższego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coefficjentu</w:t>
      </w:r>
      <w:proofErr w:type="spellEnd"/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lastRenderedPageBreak/>
        <w:t xml:space="preserve">- W kategorii W wyczyn      - wg najwyższego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konkursokilometrażu</w:t>
      </w:r>
      <w:proofErr w:type="spellEnd"/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 </w:t>
      </w:r>
    </w:p>
    <w:p w:rsidR="003619C1" w:rsidRPr="00F602B7" w:rsidRDefault="003619C1" w:rsidP="003619C1">
      <w:pPr>
        <w:pStyle w:val="Bezodstpw"/>
        <w:rPr>
          <w:rFonts w:ascii="Courier New" w:hAnsi="Courier New" w:cs="Courier New"/>
          <w:sz w:val="24"/>
          <w:szCs w:val="24"/>
        </w:rPr>
      </w:pPr>
      <w:r w:rsidRPr="00F602B7">
        <w:rPr>
          <w:rFonts w:ascii="Courier New" w:hAnsi="Courier New" w:cs="Courier New"/>
          <w:sz w:val="24"/>
          <w:szCs w:val="24"/>
        </w:rPr>
        <w:t xml:space="preserve">Serdecznie zapraszamy wszystkich hodowców i miłośników gołębi pocztowych wraz z rodzinami do wzięcia udziału w wystawie . To doskonała okazja do promowania naszego stowarzyszenia i pięknego hobby , a także do poszerzenia wiedzy o pokroju gołębia pocztowego. Właśnie takie spotkania dają możliwość nawiązania nowych znajomości jak i wymiany doświadczeń hodowlano – </w:t>
      </w:r>
      <w:proofErr w:type="spellStart"/>
      <w:r w:rsidRPr="00F602B7">
        <w:rPr>
          <w:rFonts w:ascii="Courier New" w:hAnsi="Courier New" w:cs="Courier New"/>
          <w:sz w:val="24"/>
          <w:szCs w:val="24"/>
        </w:rPr>
        <w:t>lotowych</w:t>
      </w:r>
      <w:proofErr w:type="spellEnd"/>
      <w:r w:rsidRPr="00F602B7">
        <w:rPr>
          <w:rFonts w:ascii="Courier New" w:hAnsi="Courier New" w:cs="Courier New"/>
          <w:sz w:val="24"/>
          <w:szCs w:val="24"/>
        </w:rPr>
        <w:t>. Komitet Organizacyjny zobowiązuje zarządy oddziałów do umieszczenia komunikatu o wystawie okręgowej na stronach internetowych oddziałów.</w:t>
      </w:r>
    </w:p>
    <w:p w:rsidR="003619C1" w:rsidRPr="00F602B7" w:rsidRDefault="003619C1" w:rsidP="003619C1">
      <w:pPr>
        <w:rPr>
          <w:sz w:val="32"/>
          <w:szCs w:val="32"/>
        </w:rPr>
      </w:pPr>
      <w:r w:rsidRPr="003619C1">
        <w:rPr>
          <w:sz w:val="32"/>
          <w:szCs w:val="32"/>
        </w:rPr>
        <w:t xml:space="preserve"> </w:t>
      </w:r>
    </w:p>
    <w:p w:rsidR="003619C1" w:rsidRPr="003619C1" w:rsidRDefault="003619C1" w:rsidP="003619C1">
      <w:pPr>
        <w:rPr>
          <w:sz w:val="14"/>
          <w:szCs w:val="14"/>
        </w:rPr>
      </w:pPr>
      <w:r w:rsidRPr="003619C1">
        <w:rPr>
          <w:sz w:val="14"/>
          <w:szCs w:val="14"/>
        </w:rPr>
        <w:t xml:space="preserve"> </w:t>
      </w:r>
    </w:p>
    <w:p w:rsidR="003619C1" w:rsidRPr="003619C1" w:rsidRDefault="003619C1" w:rsidP="003619C1">
      <w:pPr>
        <w:rPr>
          <w:sz w:val="14"/>
          <w:szCs w:val="14"/>
        </w:rPr>
      </w:pPr>
      <w:r w:rsidRPr="003619C1">
        <w:rPr>
          <w:sz w:val="14"/>
          <w:szCs w:val="14"/>
        </w:rPr>
        <w:t xml:space="preserve"> </w:t>
      </w:r>
    </w:p>
    <w:p w:rsidR="003619C1" w:rsidRPr="003619C1" w:rsidRDefault="003619C1" w:rsidP="003619C1">
      <w:pPr>
        <w:rPr>
          <w:sz w:val="36"/>
          <w:szCs w:val="36"/>
        </w:rPr>
      </w:pPr>
      <w:r w:rsidRPr="003619C1">
        <w:rPr>
          <w:sz w:val="36"/>
          <w:szCs w:val="36"/>
        </w:rPr>
        <w:t xml:space="preserve">                    Za Komitet Organizacyjny R</w:t>
      </w:r>
      <w:r w:rsidR="00F602B7">
        <w:rPr>
          <w:sz w:val="36"/>
          <w:szCs w:val="36"/>
        </w:rPr>
        <w:t>o</w:t>
      </w:r>
      <w:r w:rsidRPr="003619C1">
        <w:rPr>
          <w:sz w:val="36"/>
          <w:szCs w:val="36"/>
        </w:rPr>
        <w:t>goźno 2014</w:t>
      </w:r>
    </w:p>
    <w:p w:rsidR="003619C1" w:rsidRPr="003619C1" w:rsidRDefault="003619C1" w:rsidP="003619C1">
      <w:pPr>
        <w:rPr>
          <w:sz w:val="36"/>
          <w:szCs w:val="36"/>
        </w:rPr>
      </w:pPr>
      <w:r w:rsidRPr="003619C1">
        <w:rPr>
          <w:sz w:val="36"/>
          <w:szCs w:val="36"/>
        </w:rPr>
        <w:t xml:space="preserve"> </w:t>
      </w:r>
    </w:p>
    <w:p w:rsidR="003619C1" w:rsidRPr="003619C1" w:rsidRDefault="00F602B7" w:rsidP="003619C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619C1" w:rsidRPr="003619C1">
        <w:rPr>
          <w:sz w:val="36"/>
          <w:szCs w:val="36"/>
        </w:rPr>
        <w:t>Sekretarz                   Prezes Okręgu                   Przewodniczący</w:t>
      </w:r>
    </w:p>
    <w:p w:rsidR="003619C1" w:rsidRPr="003619C1" w:rsidRDefault="003619C1" w:rsidP="003619C1">
      <w:pPr>
        <w:rPr>
          <w:sz w:val="36"/>
          <w:szCs w:val="36"/>
        </w:rPr>
      </w:pPr>
      <w:r w:rsidRPr="003619C1">
        <w:rPr>
          <w:sz w:val="36"/>
          <w:szCs w:val="36"/>
        </w:rPr>
        <w:t xml:space="preserve"> </w:t>
      </w:r>
    </w:p>
    <w:p w:rsidR="003619C1" w:rsidRPr="003619C1" w:rsidRDefault="003619C1" w:rsidP="003619C1">
      <w:pPr>
        <w:rPr>
          <w:sz w:val="36"/>
          <w:szCs w:val="36"/>
        </w:rPr>
      </w:pPr>
      <w:r w:rsidRPr="003619C1">
        <w:rPr>
          <w:sz w:val="36"/>
          <w:szCs w:val="36"/>
        </w:rPr>
        <w:t xml:space="preserve">Bartkowiak Jan  </w:t>
      </w:r>
      <w:r w:rsidR="00F602B7">
        <w:rPr>
          <w:sz w:val="36"/>
          <w:szCs w:val="36"/>
        </w:rPr>
        <w:t xml:space="preserve">         </w:t>
      </w:r>
      <w:r w:rsidRPr="003619C1">
        <w:rPr>
          <w:sz w:val="36"/>
          <w:szCs w:val="36"/>
        </w:rPr>
        <w:t xml:space="preserve">Sołtysiak Zbigniew  </w:t>
      </w:r>
      <w:r w:rsidR="00F602B7">
        <w:rPr>
          <w:sz w:val="36"/>
          <w:szCs w:val="36"/>
        </w:rPr>
        <w:t xml:space="preserve">       </w:t>
      </w:r>
      <w:r w:rsidRPr="003619C1">
        <w:rPr>
          <w:sz w:val="36"/>
          <w:szCs w:val="36"/>
        </w:rPr>
        <w:t xml:space="preserve">Wieczorek Adam                  </w:t>
      </w:r>
    </w:p>
    <w:p w:rsidR="009A0E2F" w:rsidRPr="009A0E2F" w:rsidRDefault="009A0E2F" w:rsidP="009A0E2F">
      <w:pPr>
        <w:rPr>
          <w:sz w:val="14"/>
          <w:szCs w:val="14"/>
        </w:rPr>
      </w:pPr>
    </w:p>
    <w:sectPr w:rsidR="009A0E2F" w:rsidRPr="009A0E2F" w:rsidSect="003619C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A5A"/>
    <w:rsid w:val="000056BF"/>
    <w:rsid w:val="000415BC"/>
    <w:rsid w:val="00044E03"/>
    <w:rsid w:val="000536EA"/>
    <w:rsid w:val="00077BD1"/>
    <w:rsid w:val="000C4005"/>
    <w:rsid w:val="000D6609"/>
    <w:rsid w:val="000E5110"/>
    <w:rsid w:val="00122EE5"/>
    <w:rsid w:val="00162E53"/>
    <w:rsid w:val="00183C36"/>
    <w:rsid w:val="0019093D"/>
    <w:rsid w:val="001D79A3"/>
    <w:rsid w:val="00216964"/>
    <w:rsid w:val="002978E2"/>
    <w:rsid w:val="00297DAC"/>
    <w:rsid w:val="00320981"/>
    <w:rsid w:val="0033635F"/>
    <w:rsid w:val="003619C1"/>
    <w:rsid w:val="00370ECA"/>
    <w:rsid w:val="003711CF"/>
    <w:rsid w:val="00382027"/>
    <w:rsid w:val="003A33E7"/>
    <w:rsid w:val="003B1A84"/>
    <w:rsid w:val="003B25FB"/>
    <w:rsid w:val="003D65B6"/>
    <w:rsid w:val="003E4597"/>
    <w:rsid w:val="003E7C4C"/>
    <w:rsid w:val="00445872"/>
    <w:rsid w:val="00450ABB"/>
    <w:rsid w:val="00481DA2"/>
    <w:rsid w:val="004D3A86"/>
    <w:rsid w:val="005247D4"/>
    <w:rsid w:val="005363D2"/>
    <w:rsid w:val="0054722D"/>
    <w:rsid w:val="00557AE0"/>
    <w:rsid w:val="00574D03"/>
    <w:rsid w:val="00595911"/>
    <w:rsid w:val="005A2275"/>
    <w:rsid w:val="005C0495"/>
    <w:rsid w:val="005C7025"/>
    <w:rsid w:val="006135DB"/>
    <w:rsid w:val="00644141"/>
    <w:rsid w:val="006A1B99"/>
    <w:rsid w:val="00702A3C"/>
    <w:rsid w:val="00755C2E"/>
    <w:rsid w:val="00765419"/>
    <w:rsid w:val="00776584"/>
    <w:rsid w:val="007835A0"/>
    <w:rsid w:val="00791116"/>
    <w:rsid w:val="007A2D2F"/>
    <w:rsid w:val="007A6856"/>
    <w:rsid w:val="007E53FB"/>
    <w:rsid w:val="007E5DA7"/>
    <w:rsid w:val="007F5DB7"/>
    <w:rsid w:val="008208DE"/>
    <w:rsid w:val="00830469"/>
    <w:rsid w:val="0089637A"/>
    <w:rsid w:val="008B6BAF"/>
    <w:rsid w:val="008C5F92"/>
    <w:rsid w:val="00923AB1"/>
    <w:rsid w:val="00936278"/>
    <w:rsid w:val="00945692"/>
    <w:rsid w:val="009A0E2F"/>
    <w:rsid w:val="009A470E"/>
    <w:rsid w:val="009E37D6"/>
    <w:rsid w:val="00A228DA"/>
    <w:rsid w:val="00A71164"/>
    <w:rsid w:val="00AA5FAE"/>
    <w:rsid w:val="00AB6EDD"/>
    <w:rsid w:val="00AC2483"/>
    <w:rsid w:val="00AD7823"/>
    <w:rsid w:val="00AE4A5A"/>
    <w:rsid w:val="00AF0525"/>
    <w:rsid w:val="00B04B56"/>
    <w:rsid w:val="00B1724E"/>
    <w:rsid w:val="00B75439"/>
    <w:rsid w:val="00BB3DEB"/>
    <w:rsid w:val="00C03E44"/>
    <w:rsid w:val="00C1353A"/>
    <w:rsid w:val="00C178E0"/>
    <w:rsid w:val="00C37EFC"/>
    <w:rsid w:val="00C4043E"/>
    <w:rsid w:val="00C57107"/>
    <w:rsid w:val="00CC7EC2"/>
    <w:rsid w:val="00CF72F9"/>
    <w:rsid w:val="00D03B99"/>
    <w:rsid w:val="00D14675"/>
    <w:rsid w:val="00D44F43"/>
    <w:rsid w:val="00D51A4A"/>
    <w:rsid w:val="00DA3350"/>
    <w:rsid w:val="00DA514B"/>
    <w:rsid w:val="00DB7B76"/>
    <w:rsid w:val="00DC5D4C"/>
    <w:rsid w:val="00DE51A3"/>
    <w:rsid w:val="00E43092"/>
    <w:rsid w:val="00E55792"/>
    <w:rsid w:val="00E97159"/>
    <w:rsid w:val="00EA1759"/>
    <w:rsid w:val="00F223A0"/>
    <w:rsid w:val="00F35496"/>
    <w:rsid w:val="00F461F6"/>
    <w:rsid w:val="00F602B7"/>
    <w:rsid w:val="00F667C6"/>
    <w:rsid w:val="00F76EA8"/>
    <w:rsid w:val="00F930C9"/>
    <w:rsid w:val="00FB596D"/>
    <w:rsid w:val="00FD2095"/>
    <w:rsid w:val="00FD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E4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4A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61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Adi</cp:lastModifiedBy>
  <cp:revision>69</cp:revision>
  <cp:lastPrinted>2014-09-28T16:34:00Z</cp:lastPrinted>
  <dcterms:created xsi:type="dcterms:W3CDTF">2012-04-30T10:49:00Z</dcterms:created>
  <dcterms:modified xsi:type="dcterms:W3CDTF">2014-10-27T18:59:00Z</dcterms:modified>
</cp:coreProperties>
</file>